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D4B9" w14:textId="429BD73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2017-18 School Year</w:t>
      </w:r>
    </w:p>
    <w:p w14:paraId="72408DC7" w14:textId="632469AD" w:rsidR="00D53FEA" w:rsidRPr="00205C2C" w:rsidRDefault="00D53FEA" w:rsidP="00205C2C">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205C2C">
        <w:rPr>
          <w:sz w:val="20"/>
          <w:szCs w:val="20"/>
          <w:u w:val="single"/>
        </w:rPr>
        <w:t xml:space="preserve">the </w:t>
      </w:r>
      <w:r w:rsidR="00205C2C">
        <w:rPr>
          <w:sz w:val="20"/>
          <w:szCs w:val="20"/>
          <w:highlight w:val="yellow"/>
          <w:u w:val="single"/>
        </w:rPr>
        <w:t xml:space="preserve">Marathon Public </w:t>
      </w:r>
      <w:r w:rsidRPr="00F61BF9">
        <w:rPr>
          <w:sz w:val="20"/>
          <w:szCs w:val="20"/>
          <w:highlight w:val="yellow"/>
          <w:u w:val="single"/>
        </w:rPr>
        <w:t>School District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205C2C" w:rsidRPr="00205C2C">
        <w:rPr>
          <w:sz w:val="20"/>
          <w:szCs w:val="20"/>
          <w:highlight w:val="yellow"/>
        </w:rPr>
        <w:t xml:space="preserve">Beth Lane, 204 East Street, Marathon, WI  54448-0037, 715-443-2226, </w:t>
      </w:r>
      <w:proofErr w:type="spellStart"/>
      <w:r w:rsidR="00205C2C" w:rsidRPr="00205C2C">
        <w:rPr>
          <w:sz w:val="20"/>
          <w:szCs w:val="20"/>
          <w:highlight w:val="yellow"/>
        </w:rPr>
        <w:t>ext</w:t>
      </w:r>
      <w:proofErr w:type="spellEnd"/>
      <w:r w:rsidR="00205C2C" w:rsidRPr="00205C2C">
        <w:rPr>
          <w:sz w:val="20"/>
          <w:szCs w:val="20"/>
          <w:highlight w:val="yellow"/>
        </w:rPr>
        <w:t xml:space="preserve"> 4188, blane@marathon.k12.wi.us.</w:t>
      </w:r>
    </w:p>
    <w:tbl>
      <w:tblPr>
        <w:tblStyle w:val="TableGrid"/>
        <w:tblpPr w:leftFromText="180" w:rightFromText="180" w:vertAnchor="text" w:horzAnchor="margin" w:tblpX="-162" w:tblpY="531"/>
        <w:tblW w:w="5129" w:type="pct"/>
        <w:tblLook w:val="04A0" w:firstRow="1" w:lastRow="0" w:firstColumn="1" w:lastColumn="0" w:noHBand="0" w:noVBand="1"/>
      </w:tblPr>
      <w:tblGrid>
        <w:gridCol w:w="3868"/>
        <w:gridCol w:w="3059"/>
        <w:gridCol w:w="4504"/>
        <w:gridCol w:w="3562"/>
      </w:tblGrid>
      <w:tr w:rsidR="008F0CCF" w14:paraId="6293D079" w14:textId="77777777" w:rsidTr="00407FBF">
        <w:trPr>
          <w:trHeight w:val="458"/>
        </w:trPr>
        <w:tc>
          <w:tcPr>
            <w:tcW w:w="5000" w:type="pct"/>
            <w:gridSpan w:val="4"/>
            <w:shd w:val="clear" w:color="auto" w:fill="8DB3E2" w:themeFill="text2" w:themeFillTint="66"/>
            <w:vAlign w:val="center"/>
          </w:tcPr>
          <w:p w14:paraId="318BFDC9"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407FBF">
        <w:trPr>
          <w:trHeight w:val="1241"/>
        </w:trPr>
        <w:tc>
          <w:tcPr>
            <w:tcW w:w="5000" w:type="pct"/>
            <w:gridSpan w:val="4"/>
          </w:tcPr>
          <w:p w14:paraId="5BB1A499"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62AC09B3" w14:textId="60A531EF"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111E4">
              <w:rPr>
                <w:sz w:val="20"/>
                <w:szCs w:val="19"/>
              </w:rPr>
              <w:t>;</w:t>
            </w:r>
            <w:r w:rsidR="00EE6896">
              <w:rPr>
                <w:sz w:val="20"/>
                <w:szCs w:val="19"/>
              </w:rPr>
              <w:t xml:space="preserve"> and</w:t>
            </w:r>
          </w:p>
          <w:p w14:paraId="7CFCFB61" w14:textId="56DACD88" w:rsidR="008F0CCF" w:rsidRPr="008F0CCF" w:rsidRDefault="008F0CCF" w:rsidP="00205C2C">
            <w:pPr>
              <w:pStyle w:val="ListParagraph"/>
              <w:numPr>
                <w:ilvl w:val="0"/>
                <w:numId w:val="1"/>
              </w:numPr>
              <w:ind w:left="360"/>
              <w:rPr>
                <w:sz w:val="20"/>
                <w:szCs w:val="19"/>
              </w:rPr>
            </w:pPr>
            <w:r w:rsidRPr="008F0CCF">
              <w:rPr>
                <w:sz w:val="20"/>
                <w:szCs w:val="19"/>
              </w:rPr>
              <w:t xml:space="preserve">Students attending </w:t>
            </w:r>
            <w:r w:rsidR="00205C2C">
              <w:rPr>
                <w:sz w:val="20"/>
                <w:szCs w:val="19"/>
                <w:highlight w:val="yellow"/>
              </w:rPr>
              <w:t>the School District of Marathon City</w:t>
            </w:r>
            <w:r w:rsidRPr="008F0CCF">
              <w:rPr>
                <w:sz w:val="20"/>
                <w:szCs w:val="19"/>
              </w:rPr>
              <w:t xml:space="preserve">, </w:t>
            </w:r>
            <w:r w:rsidRPr="008F0CCF">
              <w:rPr>
                <w:sz w:val="20"/>
                <w:szCs w:val="19"/>
                <w:u w:val="single"/>
              </w:rPr>
              <w:t>regardless of age.</w:t>
            </w:r>
          </w:p>
        </w:tc>
      </w:tr>
      <w:tr w:rsidR="008F0CCF" w14:paraId="2B8092C2" w14:textId="77777777" w:rsidTr="00407FBF">
        <w:trPr>
          <w:trHeight w:val="1970"/>
        </w:trPr>
        <w:tc>
          <w:tcPr>
            <w:tcW w:w="1290" w:type="pct"/>
            <w:shd w:val="clear" w:color="auto" w:fill="D9D9D9" w:themeFill="background1" w:themeFillShade="D9"/>
          </w:tcPr>
          <w:p w14:paraId="368FE25E" w14:textId="77777777" w:rsidR="008F0CCF" w:rsidRPr="003E694B" w:rsidRDefault="008F0CCF" w:rsidP="00D21115">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12EF58B7" w:rsidR="008F0CCF" w:rsidRPr="003E694B" w:rsidRDefault="008F0CCF" w:rsidP="004A0375">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r w:rsidR="000153FC" w:rsidRPr="003E694B">
              <w:rPr>
                <w:sz w:val="19"/>
                <w:szCs w:val="19"/>
              </w:rPr>
              <w:t>Enter</w:t>
            </w:r>
            <w:r w:rsidRPr="003E694B">
              <w:rPr>
                <w:sz w:val="19"/>
                <w:szCs w:val="19"/>
              </w:rPr>
              <w:t xml:space="preserve"> the grade level of the student in the ‘Grade’ column.</w:t>
            </w:r>
          </w:p>
        </w:tc>
        <w:tc>
          <w:tcPr>
            <w:tcW w:w="1502" w:type="pct"/>
            <w:shd w:val="clear" w:color="auto" w:fill="D9D9D9" w:themeFill="background1" w:themeFillShade="D9"/>
          </w:tcPr>
          <w:p w14:paraId="22F758B2" w14:textId="032B2273" w:rsidR="00A176A5" w:rsidRPr="003E694B" w:rsidRDefault="008F0CCF" w:rsidP="00A176A5">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A176A5">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1D418A">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278"/>
        <w:gridCol w:w="971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0BB97C13" w14:textId="3B300416"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02C36">
              <w:rPr>
                <w:sz w:val="20"/>
                <w:szCs w:val="19"/>
              </w:rPr>
              <w:t>your case worker.  Pleas</w:t>
            </w:r>
            <w:r w:rsidR="00875CD6">
              <w:rPr>
                <w:sz w:val="20"/>
                <w:szCs w:val="19"/>
              </w:rPr>
              <w:t>e note,</w:t>
            </w:r>
            <w:r w:rsidR="00CF1964">
              <w:rPr>
                <w:sz w:val="20"/>
                <w:szCs w:val="19"/>
              </w:rPr>
              <w:t xml:space="preserve"> a</w:t>
            </w:r>
            <w:r w:rsidR="00875CD6">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216F45">
              <w:rPr>
                <w:sz w:val="20"/>
                <w:szCs w:val="19"/>
              </w:rPr>
              <w:t xml:space="preserve"> does NOT </w:t>
            </w:r>
            <w:r w:rsidR="007F63EE">
              <w:rPr>
                <w:sz w:val="20"/>
                <w:szCs w:val="19"/>
              </w:rPr>
              <w:t>quali</w:t>
            </w:r>
            <w:r w:rsidR="00216F45">
              <w:rPr>
                <w:sz w:val="20"/>
                <w:szCs w:val="19"/>
              </w:rPr>
              <w:t>fy</w:t>
            </w:r>
            <w:r w:rsidR="007E3BD7">
              <w:rPr>
                <w:sz w:val="20"/>
                <w:szCs w:val="19"/>
              </w:rPr>
              <w:t xml:space="preserve"> for free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338"/>
        <w:gridCol w:w="5703"/>
        <w:gridCol w:w="3952"/>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w:t>
            </w:r>
            <w:r w:rsidRPr="008F0CCF">
              <w:rPr>
                <w:sz w:val="20"/>
                <w:szCs w:val="19"/>
              </w:rPr>
              <w:lastRenderedPageBreak/>
              <w:t xml:space="preserve">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63A0A7FF" w:rsidR="00D21115" w:rsidRPr="008F0CCF" w:rsidRDefault="00D21115" w:rsidP="005315C4">
            <w:pPr>
              <w:pStyle w:val="ListParagraph"/>
              <w:numPr>
                <w:ilvl w:val="0"/>
                <w:numId w:val="6"/>
              </w:numPr>
              <w:ind w:left="360"/>
              <w:rPr>
                <w:sz w:val="20"/>
                <w:szCs w:val="19"/>
              </w:rPr>
            </w:pPr>
            <w:r w:rsidRPr="008F0CCF">
              <w:rPr>
                <w:sz w:val="20"/>
                <w:szCs w:val="19"/>
              </w:rPr>
              <w:t xml:space="preserve">Mark how often each type of income is received using the </w:t>
            </w:r>
            <w:r w:rsidR="005315C4">
              <w:rPr>
                <w:sz w:val="20"/>
                <w:szCs w:val="19"/>
              </w:rPr>
              <w:t>circles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4045A235" w:rsidR="001572E2" w:rsidRPr="003E694B" w:rsidRDefault="00FC24D7" w:rsidP="006A67D8">
            <w:pPr>
              <w:spacing w:before="50"/>
              <w:rPr>
                <w:sz w:val="19"/>
                <w:szCs w:val="19"/>
              </w:rPr>
            </w:pPr>
            <w:r w:rsidRPr="003E694B">
              <w:rPr>
                <w:b/>
                <w:sz w:val="19"/>
                <w:szCs w:val="19"/>
              </w:rPr>
              <w:t xml:space="preserve">D) </w:t>
            </w:r>
            <w:r w:rsidRPr="00B3540A">
              <w:rPr>
                <w:b/>
                <w:sz w:val="20"/>
                <w:szCs w:val="20"/>
              </w:rPr>
              <w:t>Report income from public assistance/child support/alimony.</w:t>
            </w:r>
            <w:r w:rsidRPr="003E694B">
              <w:rPr>
                <w:b/>
                <w:sz w:val="19"/>
                <w:szCs w:val="19"/>
              </w:rPr>
              <w:t xml:space="preserve"> </w:t>
            </w:r>
            <w:r w:rsidRPr="003E694B">
              <w:rPr>
                <w:sz w:val="19"/>
                <w:szCs w:val="19"/>
              </w:rPr>
              <w:t xml:space="preserve">Report all income that applies in the “Public Assistance/Child Support/Alimony” field on the application. </w:t>
            </w:r>
            <w:r w:rsidRPr="003E694B">
              <w:rPr>
                <w:sz w:val="19"/>
                <w:szCs w:val="19"/>
                <w:u w:val="single"/>
              </w:rPr>
              <w:t>Do not report the cash value of any public assistance benefits NOT listed on the chart.</w:t>
            </w:r>
            <w:r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07FBF">
        <w:trPr>
          <w:trHeight w:val="204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77777777"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232" w:type="dxa"/>
            <w:shd w:val="clear" w:color="auto" w:fill="D9D9D9" w:themeFill="background1" w:themeFillShade="D9"/>
          </w:tcPr>
          <w:p w14:paraId="388E86AC" w14:textId="31BEC4EE" w:rsidR="001572E2" w:rsidRPr="008F0CCF" w:rsidRDefault="001572E2" w:rsidP="00205C2C">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205C2C">
              <w:rPr>
                <w:b/>
                <w:sz w:val="20"/>
                <w:szCs w:val="19"/>
                <w:highlight w:val="yellow"/>
              </w:rPr>
              <w:t>Marathon HS, MVA</w:t>
            </w:r>
            <w:bookmarkStart w:id="0" w:name="_GoBack"/>
            <w:bookmarkEnd w:id="0"/>
            <w:r w:rsidR="00205C2C" w:rsidRPr="00205C2C">
              <w:rPr>
                <w:b/>
                <w:sz w:val="20"/>
                <w:szCs w:val="19"/>
                <w:highlight w:val="yellow"/>
              </w:rPr>
              <w:t xml:space="preserve"> or MAES</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1FF33" w14:textId="77777777" w:rsidR="00083339" w:rsidRDefault="00083339" w:rsidP="004B7223">
      <w:pPr>
        <w:spacing w:after="0" w:line="240" w:lineRule="auto"/>
      </w:pPr>
      <w:r>
        <w:separator/>
      </w:r>
    </w:p>
  </w:endnote>
  <w:endnote w:type="continuationSeparator" w:id="0">
    <w:p w14:paraId="06BDD54E" w14:textId="77777777" w:rsidR="00083339" w:rsidRDefault="00083339"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1C25E" w14:textId="77777777" w:rsidR="00083339" w:rsidRDefault="00083339" w:rsidP="004B7223">
      <w:pPr>
        <w:spacing w:after="0" w:line="240" w:lineRule="auto"/>
      </w:pPr>
      <w:r>
        <w:separator/>
      </w:r>
    </w:p>
  </w:footnote>
  <w:footnote w:type="continuationSeparator" w:id="0">
    <w:p w14:paraId="458E833E" w14:textId="77777777" w:rsidR="00083339" w:rsidRDefault="00083339"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53FC"/>
    <w:rsid w:val="000163F3"/>
    <w:rsid w:val="00024ADF"/>
    <w:rsid w:val="00040A6E"/>
    <w:rsid w:val="00042A49"/>
    <w:rsid w:val="00057BB2"/>
    <w:rsid w:val="00077738"/>
    <w:rsid w:val="00083339"/>
    <w:rsid w:val="000B46D5"/>
    <w:rsid w:val="000B5EC0"/>
    <w:rsid w:val="000D527C"/>
    <w:rsid w:val="000E4AE2"/>
    <w:rsid w:val="000F0B62"/>
    <w:rsid w:val="000F1CDA"/>
    <w:rsid w:val="00101D17"/>
    <w:rsid w:val="00140EE7"/>
    <w:rsid w:val="00145FF7"/>
    <w:rsid w:val="001572E2"/>
    <w:rsid w:val="0018562C"/>
    <w:rsid w:val="001B7F37"/>
    <w:rsid w:val="001C533D"/>
    <w:rsid w:val="001D418A"/>
    <w:rsid w:val="001E7229"/>
    <w:rsid w:val="00205C2C"/>
    <w:rsid w:val="00216F45"/>
    <w:rsid w:val="00217D53"/>
    <w:rsid w:val="002503BE"/>
    <w:rsid w:val="00254F06"/>
    <w:rsid w:val="00255C31"/>
    <w:rsid w:val="0026000D"/>
    <w:rsid w:val="0027579E"/>
    <w:rsid w:val="00277BAA"/>
    <w:rsid w:val="002828EA"/>
    <w:rsid w:val="002C2EB3"/>
    <w:rsid w:val="002D1677"/>
    <w:rsid w:val="00320625"/>
    <w:rsid w:val="00363722"/>
    <w:rsid w:val="003A2E28"/>
    <w:rsid w:val="003B0EDA"/>
    <w:rsid w:val="003B69B2"/>
    <w:rsid w:val="003C2D50"/>
    <w:rsid w:val="003D0D3F"/>
    <w:rsid w:val="003E40B1"/>
    <w:rsid w:val="003E694B"/>
    <w:rsid w:val="00407FBF"/>
    <w:rsid w:val="004221B8"/>
    <w:rsid w:val="00441937"/>
    <w:rsid w:val="00452E3F"/>
    <w:rsid w:val="004601EF"/>
    <w:rsid w:val="00461FB1"/>
    <w:rsid w:val="00484EBC"/>
    <w:rsid w:val="00493BDC"/>
    <w:rsid w:val="004A0375"/>
    <w:rsid w:val="004A3855"/>
    <w:rsid w:val="004B7223"/>
    <w:rsid w:val="004E71BC"/>
    <w:rsid w:val="0051746E"/>
    <w:rsid w:val="005315C4"/>
    <w:rsid w:val="0054383C"/>
    <w:rsid w:val="005F25A2"/>
    <w:rsid w:val="006057BD"/>
    <w:rsid w:val="00655E2B"/>
    <w:rsid w:val="0066279D"/>
    <w:rsid w:val="0068026C"/>
    <w:rsid w:val="006821BE"/>
    <w:rsid w:val="00692D67"/>
    <w:rsid w:val="006958E6"/>
    <w:rsid w:val="006A67D8"/>
    <w:rsid w:val="00733C4E"/>
    <w:rsid w:val="0074347D"/>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70ED"/>
    <w:rsid w:val="0094153D"/>
    <w:rsid w:val="00941EB5"/>
    <w:rsid w:val="0094529E"/>
    <w:rsid w:val="00961BEB"/>
    <w:rsid w:val="00974ED3"/>
    <w:rsid w:val="009B648A"/>
    <w:rsid w:val="009D4318"/>
    <w:rsid w:val="009D7474"/>
    <w:rsid w:val="00A111E4"/>
    <w:rsid w:val="00A176A5"/>
    <w:rsid w:val="00A41FD2"/>
    <w:rsid w:val="00A62726"/>
    <w:rsid w:val="00A95C04"/>
    <w:rsid w:val="00AE57BC"/>
    <w:rsid w:val="00AF0A2E"/>
    <w:rsid w:val="00B20DD6"/>
    <w:rsid w:val="00B3540A"/>
    <w:rsid w:val="00B409E4"/>
    <w:rsid w:val="00B5745F"/>
    <w:rsid w:val="00B7587F"/>
    <w:rsid w:val="00BB48C1"/>
    <w:rsid w:val="00BC71AB"/>
    <w:rsid w:val="00BD652B"/>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BAAAA46-26E2-4573-BAD1-696DA8A1B542}">
  <ds:schemaRefs>
    <ds:schemaRef ds:uri="61bb7fe8-5a18-403c-91be-7de2232a3b99"/>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2CD6C7-9DD8-4CDC-9FEB-90CA5D37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1383</Words>
  <Characters>7886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Beth Lane</cp:lastModifiedBy>
  <cp:revision>2</cp:revision>
  <cp:lastPrinted>2017-06-12T13:01:00Z</cp:lastPrinted>
  <dcterms:created xsi:type="dcterms:W3CDTF">2017-06-12T13:16:00Z</dcterms:created>
  <dcterms:modified xsi:type="dcterms:W3CDTF">2017-06-12T13:16:00Z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-1054447484</vt:i4>
  </property>
  <property fmtid="{D5CDD505-2E9C-101B-9397-08002B2CF9AE}" pid="4" name="_NewReviewCycle">
    <vt:lpwstr/>
  </property>
  <property fmtid="{D5CDD505-2E9C-101B-9397-08002B2CF9AE}" pid="5" name="_EmailSubject">
    <vt:lpwstr>Post to Website Free and Reduced App CEP, App no CEP, FAQ, App Instructions</vt:lpwstr>
  </property>
  <property fmtid="{D5CDD505-2E9C-101B-9397-08002B2CF9AE}" pid="6" name="_AuthorEmail">
    <vt:lpwstr>Laura.Paella@dpi.wi.gov</vt:lpwstr>
  </property>
  <property fmtid="{D5CDD505-2E9C-101B-9397-08002B2CF9AE}" pid="7" name="_AuthorEmailDisplayName">
    <vt:lpwstr>Paella, Laura A.  DPI</vt:lpwstr>
  </property>
  <property fmtid="{D5CDD505-2E9C-101B-9397-08002B2CF9AE}" pid="8" name="_PreviousAdHocReviewCycleID">
    <vt:i4>1412686975</vt:i4>
  </property>
  <property fmtid="{D5CDD505-2E9C-101B-9397-08002B2CF9AE}" pid="9" name="_ReviewingToolsShownOnce">
    <vt:lpwstr/>
  </property>
</Properties>
</file>